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D67F9" w:rsidRPr="00BD67F9" w:rsidRDefault="00BD67F9" w:rsidP="00BD67F9">
      <w:pPr>
        <w:pStyle w:val="a7"/>
        <w:rPr>
          <w:sz w:val="24"/>
        </w:rPr>
      </w:pPr>
      <w:r w:rsidRPr="00BD67F9">
        <w:rPr>
          <w:noProof/>
          <w:sz w:val="24"/>
          <w:lang w:eastAsia="ru-RU"/>
        </w:rPr>
        <w:drawing>
          <wp:anchor distT="0" distB="0" distL="114300" distR="114300" simplePos="0" relativeHeight="251658240" behindDoc="0" locked="0" layoutInCell="1" allowOverlap="1" wp14:anchorId="04F78BE7" wp14:editId="27BED172">
            <wp:simplePos x="1078302" y="715992"/>
            <wp:positionH relativeFrom="column">
              <wp:align>left</wp:align>
            </wp:positionH>
            <wp:positionV relativeFrom="paragraph">
              <wp:align>top</wp:align>
            </wp:positionV>
            <wp:extent cx="1164566" cy="1164566"/>
            <wp:effectExtent l="0" t="0" r="0" b="0"/>
            <wp:wrapSquare wrapText="bothSides"/>
            <wp:docPr id="1" name="Рисунок 1" descr="D:\meiram\Бизнесы\ОЛимпиада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eiram\Бизнесы\ОЛимпиада\LOG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66" cy="1164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67F9">
        <w:rPr>
          <w:sz w:val="24"/>
        </w:rPr>
        <w:t xml:space="preserve">Образовательный центр </w:t>
      </w:r>
      <w:r w:rsidRPr="00BD67F9">
        <w:rPr>
          <w:sz w:val="24"/>
          <w:lang w:val="en-US"/>
        </w:rPr>
        <w:t>TOPJARG</w:t>
      </w:r>
      <w:r w:rsidRPr="00BD67F9">
        <w:rPr>
          <w:sz w:val="24"/>
        </w:rPr>
        <w:t>’</w:t>
      </w:r>
      <w:r w:rsidRPr="00BD67F9">
        <w:rPr>
          <w:sz w:val="24"/>
          <w:lang w:val="en-US"/>
        </w:rPr>
        <w:t>AN</w:t>
      </w:r>
    </w:p>
    <w:p w:rsidR="00BD67F9" w:rsidRPr="00BD67F9" w:rsidRDefault="00552408" w:rsidP="00BD67F9">
      <w:pPr>
        <w:pStyle w:val="a7"/>
        <w:rPr>
          <w:sz w:val="24"/>
        </w:rPr>
      </w:pPr>
      <w:r>
        <w:rPr>
          <w:sz w:val="24"/>
        </w:rPr>
        <w:t>г</w:t>
      </w:r>
      <w:r w:rsidR="00BD67F9" w:rsidRPr="00BD67F9">
        <w:rPr>
          <w:sz w:val="24"/>
        </w:rPr>
        <w:t>.Астана, ул.Мусрепова, 10/3, оф.79, 010000</w:t>
      </w:r>
    </w:p>
    <w:p w:rsidR="00BD67F9" w:rsidRPr="00BD67F9" w:rsidRDefault="00BD67F9" w:rsidP="00BD67F9">
      <w:pPr>
        <w:pStyle w:val="a7"/>
        <w:rPr>
          <w:sz w:val="24"/>
        </w:rPr>
      </w:pPr>
      <w:r w:rsidRPr="00BD67F9">
        <w:rPr>
          <w:sz w:val="24"/>
        </w:rPr>
        <w:t>+7(7172)29-28-04, +7(702)640-30-81</w:t>
      </w:r>
    </w:p>
    <w:p w:rsidR="00BD67F9" w:rsidRPr="00BD67F9" w:rsidRDefault="0074327D" w:rsidP="00BD67F9">
      <w:pPr>
        <w:pStyle w:val="a7"/>
        <w:rPr>
          <w:sz w:val="24"/>
        </w:rPr>
      </w:pPr>
      <w:hyperlink r:id="rId9" w:history="1">
        <w:r w:rsidR="00BD67F9" w:rsidRPr="00BD67F9">
          <w:rPr>
            <w:rStyle w:val="a8"/>
            <w:sz w:val="24"/>
            <w:lang w:val="en-US"/>
          </w:rPr>
          <w:t>www</w:t>
        </w:r>
        <w:r w:rsidR="00BD67F9" w:rsidRPr="00BD67F9">
          <w:rPr>
            <w:rStyle w:val="a8"/>
            <w:sz w:val="24"/>
          </w:rPr>
          <w:t>.</w:t>
        </w:r>
        <w:proofErr w:type="spellStart"/>
        <w:r w:rsidR="00BD67F9" w:rsidRPr="00BD67F9">
          <w:rPr>
            <w:rStyle w:val="a8"/>
            <w:sz w:val="24"/>
            <w:lang w:val="en-US"/>
          </w:rPr>
          <w:t>topjargan</w:t>
        </w:r>
        <w:proofErr w:type="spellEnd"/>
        <w:r w:rsidR="00BD67F9" w:rsidRPr="00BD67F9">
          <w:rPr>
            <w:rStyle w:val="a8"/>
            <w:sz w:val="24"/>
          </w:rPr>
          <w:t>.</w:t>
        </w:r>
        <w:proofErr w:type="spellStart"/>
        <w:r w:rsidR="00BD67F9" w:rsidRPr="00BD67F9">
          <w:rPr>
            <w:rStyle w:val="a8"/>
            <w:sz w:val="24"/>
            <w:lang w:val="en-US"/>
          </w:rPr>
          <w:t>kz</w:t>
        </w:r>
        <w:proofErr w:type="spellEnd"/>
      </w:hyperlink>
    </w:p>
    <w:p w:rsidR="00BD67F9" w:rsidRPr="00552408" w:rsidRDefault="0074327D" w:rsidP="00BD67F9">
      <w:pPr>
        <w:pStyle w:val="a7"/>
        <w:rPr>
          <w:sz w:val="24"/>
        </w:rPr>
      </w:pPr>
      <w:hyperlink r:id="rId10" w:history="1">
        <w:r w:rsidR="00BD67F9" w:rsidRPr="00BD67F9">
          <w:rPr>
            <w:rStyle w:val="a8"/>
            <w:sz w:val="24"/>
            <w:lang w:val="en-US"/>
          </w:rPr>
          <w:t>topjargan</w:t>
        </w:r>
        <w:r w:rsidR="00BD67F9" w:rsidRPr="00BD67F9">
          <w:rPr>
            <w:rStyle w:val="a8"/>
            <w:sz w:val="24"/>
          </w:rPr>
          <w:t>@</w:t>
        </w:r>
        <w:r w:rsidR="00BD67F9" w:rsidRPr="00BD67F9">
          <w:rPr>
            <w:rStyle w:val="a8"/>
            <w:sz w:val="24"/>
            <w:lang w:val="en-US"/>
          </w:rPr>
          <w:t>yandex</w:t>
        </w:r>
        <w:r w:rsidR="00BD67F9" w:rsidRPr="00BD67F9">
          <w:rPr>
            <w:rStyle w:val="a8"/>
            <w:sz w:val="24"/>
          </w:rPr>
          <w:t>.</w:t>
        </w:r>
        <w:r w:rsidR="00BD67F9" w:rsidRPr="00BD67F9">
          <w:rPr>
            <w:rStyle w:val="a8"/>
            <w:sz w:val="24"/>
            <w:lang w:val="en-US"/>
          </w:rPr>
          <w:t>kz</w:t>
        </w:r>
      </w:hyperlink>
    </w:p>
    <w:p w:rsidR="00BD67F9" w:rsidRPr="00552408" w:rsidRDefault="00BD67F9" w:rsidP="00BD67F9">
      <w:pPr>
        <w:pStyle w:val="a7"/>
      </w:pPr>
    </w:p>
    <w:p w:rsidR="00BD67F9" w:rsidRPr="00552408" w:rsidRDefault="00552408" w:rsidP="00552408">
      <w:pPr>
        <w:pStyle w:val="a7"/>
        <w:tabs>
          <w:tab w:val="left" w:pos="5909"/>
        </w:tabs>
      </w:pPr>
      <w:r w:rsidRPr="00552408">
        <w:tab/>
      </w:r>
      <w:r w:rsidRPr="00552408">
        <w:tab/>
      </w:r>
      <w:r w:rsidRPr="00552408">
        <w:tab/>
      </w:r>
      <w:r w:rsidRPr="00552408">
        <w:tab/>
      </w:r>
    </w:p>
    <w:p w:rsidR="00BD67F9" w:rsidRPr="00552408" w:rsidRDefault="00BD67F9" w:rsidP="00BD67F9">
      <w:pPr>
        <w:pStyle w:val="a7"/>
      </w:pPr>
    </w:p>
    <w:p w:rsidR="00BD67F9" w:rsidRPr="000E5099" w:rsidRDefault="00AC21AA" w:rsidP="00552408">
      <w:pPr>
        <w:pStyle w:val="a7"/>
        <w:shd w:val="pct5" w:color="auto" w:fill="FFE599" w:themeFill="accent4" w:themeFillTint="66"/>
        <w:jc w:val="center"/>
        <w:rPr>
          <w:b/>
          <w:sz w:val="24"/>
        </w:rPr>
      </w:pPr>
      <w:r>
        <w:rPr>
          <w:b/>
          <w:sz w:val="24"/>
        </w:rPr>
        <w:t xml:space="preserve">Реквизиты для оплаты </w:t>
      </w:r>
      <w:proofErr w:type="spellStart"/>
      <w:r>
        <w:rPr>
          <w:b/>
          <w:sz w:val="24"/>
        </w:rPr>
        <w:t>орг.взноса</w:t>
      </w:r>
      <w:proofErr w:type="spellEnd"/>
      <w:r w:rsidR="00BD67F9" w:rsidRPr="000E5099">
        <w:rPr>
          <w:b/>
          <w:sz w:val="24"/>
        </w:rPr>
        <w:t xml:space="preserve"> </w:t>
      </w:r>
      <w:r>
        <w:rPr>
          <w:b/>
          <w:sz w:val="24"/>
        </w:rPr>
        <w:t>олимпиады</w:t>
      </w:r>
      <w:r w:rsidR="000E5099" w:rsidRPr="000E5099">
        <w:rPr>
          <w:b/>
          <w:sz w:val="24"/>
        </w:rPr>
        <w:t xml:space="preserve"> </w:t>
      </w:r>
      <w:r w:rsidR="000E5099" w:rsidRPr="000E5099">
        <w:rPr>
          <w:b/>
          <w:sz w:val="24"/>
          <w:lang w:val="en-US"/>
        </w:rPr>
        <w:t>TOPJARG</w:t>
      </w:r>
      <w:r w:rsidR="000E5099" w:rsidRPr="000E5099">
        <w:rPr>
          <w:b/>
          <w:sz w:val="24"/>
        </w:rPr>
        <w:t>’</w:t>
      </w:r>
      <w:r w:rsidR="000E5099" w:rsidRPr="000E5099">
        <w:rPr>
          <w:b/>
          <w:sz w:val="24"/>
          <w:lang w:val="en-US"/>
        </w:rPr>
        <w:t>AN</w:t>
      </w:r>
      <w:r w:rsidR="000E5099" w:rsidRPr="000E5099">
        <w:rPr>
          <w:b/>
          <w:sz w:val="24"/>
        </w:rPr>
        <w:t>-2018</w:t>
      </w:r>
      <w:r w:rsidR="00552408">
        <w:rPr>
          <w:b/>
          <w:sz w:val="24"/>
        </w:rPr>
        <w:t xml:space="preserve"> </w:t>
      </w:r>
    </w:p>
    <w:p w:rsidR="007B142D" w:rsidRDefault="007B142D" w:rsidP="007B142D">
      <w:pPr>
        <w:pStyle w:val="a7"/>
        <w:ind w:left="720"/>
        <w:rPr>
          <w:rFonts w:cs="Arial"/>
          <w:sz w:val="24"/>
          <w:szCs w:val="24"/>
        </w:rPr>
      </w:pPr>
    </w:p>
    <w:p w:rsidR="00BE77D7" w:rsidRDefault="00BE77D7" w:rsidP="00BE77D7">
      <w:pPr>
        <w:pStyle w:val="a7"/>
        <w:jc w:val="center"/>
        <w:rPr>
          <w:rFonts w:cs="Arial"/>
          <w:color w:val="FF0000"/>
          <w:sz w:val="24"/>
          <w:szCs w:val="24"/>
          <w:u w:val="single"/>
        </w:rPr>
      </w:pPr>
      <w:bookmarkStart w:id="0" w:name="_GoBack"/>
      <w:bookmarkEnd w:id="0"/>
      <w:r w:rsidRPr="00BE77D7">
        <w:rPr>
          <w:rFonts w:cs="Arial"/>
          <w:color w:val="FF0000"/>
          <w:sz w:val="24"/>
          <w:szCs w:val="24"/>
          <w:u w:val="single"/>
        </w:rPr>
        <w:t xml:space="preserve">После оплаты обязательно пришлите фото квитанции для сверки платежа </w:t>
      </w:r>
    </w:p>
    <w:p w:rsidR="00BE77D7" w:rsidRPr="00BE77D7" w:rsidRDefault="00BE77D7" w:rsidP="00BE77D7">
      <w:pPr>
        <w:pStyle w:val="a7"/>
        <w:jc w:val="center"/>
        <w:rPr>
          <w:rFonts w:cs="Arial"/>
          <w:color w:val="FF0000"/>
          <w:sz w:val="24"/>
          <w:szCs w:val="24"/>
          <w:u w:val="single"/>
        </w:rPr>
      </w:pPr>
      <w:r w:rsidRPr="00BE77D7">
        <w:rPr>
          <w:rFonts w:cs="Arial"/>
          <w:color w:val="FF0000"/>
          <w:sz w:val="24"/>
          <w:szCs w:val="24"/>
          <w:u w:val="single"/>
        </w:rPr>
        <w:t>на почту,</w:t>
      </w:r>
      <w:r>
        <w:rPr>
          <w:rFonts w:cs="Arial"/>
          <w:color w:val="FF0000"/>
          <w:sz w:val="24"/>
          <w:szCs w:val="24"/>
          <w:u w:val="single"/>
        </w:rPr>
        <w:t xml:space="preserve"> на </w:t>
      </w:r>
      <w:proofErr w:type="spellStart"/>
      <w:r w:rsidRPr="00BE77D7">
        <w:rPr>
          <w:rFonts w:cs="Arial"/>
          <w:color w:val="FF0000"/>
          <w:sz w:val="24"/>
          <w:szCs w:val="24"/>
          <w:u w:val="single"/>
        </w:rPr>
        <w:t>уатсап</w:t>
      </w:r>
      <w:proofErr w:type="spellEnd"/>
      <w:r w:rsidRPr="00BE77D7">
        <w:rPr>
          <w:rFonts w:cs="Arial"/>
          <w:color w:val="FF0000"/>
          <w:sz w:val="24"/>
          <w:szCs w:val="24"/>
          <w:u w:val="single"/>
        </w:rPr>
        <w:t xml:space="preserve"> 8 </w:t>
      </w:r>
      <w:r>
        <w:rPr>
          <w:rFonts w:cs="Arial"/>
          <w:color w:val="FF0000"/>
          <w:sz w:val="24"/>
          <w:szCs w:val="24"/>
          <w:u w:val="single"/>
        </w:rPr>
        <w:t>(</w:t>
      </w:r>
      <w:r w:rsidRPr="00BE77D7">
        <w:rPr>
          <w:rFonts w:cs="Arial"/>
          <w:color w:val="FF0000"/>
          <w:sz w:val="24"/>
          <w:szCs w:val="24"/>
          <w:u w:val="single"/>
        </w:rPr>
        <w:t>701</w:t>
      </w:r>
      <w:r>
        <w:rPr>
          <w:rFonts w:cs="Arial"/>
          <w:color w:val="FF0000"/>
          <w:sz w:val="24"/>
          <w:szCs w:val="24"/>
          <w:u w:val="single"/>
        </w:rPr>
        <w:t>)</w:t>
      </w:r>
      <w:r w:rsidRPr="00BE77D7">
        <w:rPr>
          <w:rFonts w:cs="Arial"/>
          <w:color w:val="FF0000"/>
          <w:sz w:val="24"/>
          <w:szCs w:val="24"/>
          <w:u w:val="single"/>
        </w:rPr>
        <w:t> 529 06 70</w:t>
      </w:r>
    </w:p>
    <w:p w:rsidR="00BE77D7" w:rsidRPr="00AC21AA" w:rsidRDefault="00BE77D7" w:rsidP="0088751D">
      <w:pPr>
        <w:pStyle w:val="a7"/>
        <w:rPr>
          <w:rFonts w:cs="Arial"/>
          <w:sz w:val="24"/>
          <w:szCs w:val="24"/>
        </w:rPr>
      </w:pPr>
    </w:p>
    <w:p w:rsidR="007B142D" w:rsidRPr="00AC21AA" w:rsidRDefault="007B142D" w:rsidP="007B142D">
      <w:pPr>
        <w:pStyle w:val="a7"/>
        <w:ind w:left="720"/>
        <w:rPr>
          <w:rFonts w:cs="Arial"/>
          <w:b/>
          <w:sz w:val="24"/>
          <w:szCs w:val="24"/>
          <w:u w:val="single"/>
        </w:rPr>
      </w:pPr>
      <w:r w:rsidRPr="00AC21AA">
        <w:rPr>
          <w:rFonts w:cs="Arial"/>
          <w:b/>
          <w:color w:val="FF0000"/>
          <w:sz w:val="24"/>
          <w:szCs w:val="24"/>
          <w:u w:val="single"/>
        </w:rPr>
        <w:t>Реквизиты:</w:t>
      </w:r>
    </w:p>
    <w:p w:rsidR="007B142D" w:rsidRPr="00AC21AA" w:rsidRDefault="007B142D" w:rsidP="007B142D">
      <w:pPr>
        <w:pStyle w:val="a7"/>
        <w:ind w:left="720"/>
        <w:rPr>
          <w:sz w:val="24"/>
          <w:szCs w:val="24"/>
        </w:rPr>
      </w:pPr>
      <w:r w:rsidRPr="00AC21AA">
        <w:rPr>
          <w:sz w:val="24"/>
          <w:szCs w:val="24"/>
        </w:rPr>
        <w:t>Индивидуальный предприниматель «</w:t>
      </w:r>
      <w:proofErr w:type="spellStart"/>
      <w:r w:rsidRPr="00AC21AA">
        <w:rPr>
          <w:sz w:val="24"/>
          <w:szCs w:val="24"/>
        </w:rPr>
        <w:t>Жандилдин</w:t>
      </w:r>
      <w:proofErr w:type="spellEnd"/>
      <w:r w:rsidRPr="00AC21AA">
        <w:rPr>
          <w:sz w:val="24"/>
          <w:szCs w:val="24"/>
        </w:rPr>
        <w:t xml:space="preserve"> М К»</w:t>
      </w:r>
    </w:p>
    <w:p w:rsidR="007B142D" w:rsidRPr="00AC21AA" w:rsidRDefault="007B142D" w:rsidP="007B142D">
      <w:pPr>
        <w:pStyle w:val="a7"/>
        <w:ind w:left="720"/>
        <w:rPr>
          <w:sz w:val="24"/>
          <w:szCs w:val="24"/>
        </w:rPr>
      </w:pPr>
      <w:proofErr w:type="spellStart"/>
      <w:r w:rsidRPr="00AC21AA">
        <w:rPr>
          <w:sz w:val="24"/>
          <w:szCs w:val="24"/>
        </w:rPr>
        <w:t>Жандилдин</w:t>
      </w:r>
      <w:proofErr w:type="spellEnd"/>
      <w:r w:rsidRPr="00AC21AA">
        <w:rPr>
          <w:sz w:val="24"/>
          <w:szCs w:val="24"/>
        </w:rPr>
        <w:t xml:space="preserve"> Мейрам </w:t>
      </w:r>
      <w:proofErr w:type="spellStart"/>
      <w:r w:rsidRPr="00AC21AA">
        <w:rPr>
          <w:sz w:val="24"/>
          <w:szCs w:val="24"/>
        </w:rPr>
        <w:t>Курмангазиевич</w:t>
      </w:r>
      <w:proofErr w:type="spellEnd"/>
    </w:p>
    <w:p w:rsidR="007B142D" w:rsidRPr="00AC21AA" w:rsidRDefault="007B142D" w:rsidP="007B142D">
      <w:pPr>
        <w:pStyle w:val="a7"/>
        <w:ind w:left="720"/>
        <w:rPr>
          <w:sz w:val="24"/>
          <w:szCs w:val="24"/>
        </w:rPr>
      </w:pPr>
      <w:r w:rsidRPr="00AC21AA">
        <w:rPr>
          <w:sz w:val="24"/>
          <w:szCs w:val="24"/>
        </w:rPr>
        <w:t>Счет: № KZ53998BTB0000407211</w:t>
      </w:r>
    </w:p>
    <w:p w:rsidR="007B142D" w:rsidRPr="00AC21AA" w:rsidRDefault="007B142D" w:rsidP="007B142D">
      <w:pPr>
        <w:pStyle w:val="a7"/>
        <w:ind w:left="720"/>
        <w:rPr>
          <w:sz w:val="24"/>
          <w:szCs w:val="24"/>
        </w:rPr>
      </w:pPr>
      <w:r w:rsidRPr="00AC21AA">
        <w:rPr>
          <w:sz w:val="24"/>
          <w:szCs w:val="24"/>
        </w:rPr>
        <w:t>Код КБЕ: 19</w:t>
      </w:r>
    </w:p>
    <w:p w:rsidR="007B142D" w:rsidRPr="00AC21AA" w:rsidRDefault="007B142D" w:rsidP="007B142D">
      <w:pPr>
        <w:pStyle w:val="a7"/>
        <w:ind w:left="720"/>
        <w:rPr>
          <w:sz w:val="24"/>
          <w:szCs w:val="24"/>
        </w:rPr>
      </w:pPr>
      <w:r w:rsidRPr="00AC21AA">
        <w:rPr>
          <w:sz w:val="24"/>
          <w:szCs w:val="24"/>
        </w:rPr>
        <w:t>ИИН юридического лица: 881029350623</w:t>
      </w:r>
    </w:p>
    <w:p w:rsidR="00BD67F9" w:rsidRDefault="00BD67F9" w:rsidP="00BD67F9">
      <w:pPr>
        <w:pStyle w:val="a7"/>
      </w:pPr>
    </w:p>
    <w:p w:rsidR="007B142D" w:rsidRDefault="007B142D" w:rsidP="00BD67F9">
      <w:pPr>
        <w:pStyle w:val="a7"/>
      </w:pPr>
    </w:p>
    <w:p w:rsidR="00AC21AA" w:rsidRPr="00AC21AA" w:rsidRDefault="00AC21AA" w:rsidP="00AC21AA">
      <w:pPr>
        <w:pStyle w:val="a7"/>
        <w:numPr>
          <w:ilvl w:val="0"/>
          <w:numId w:val="1"/>
        </w:numPr>
        <w:rPr>
          <w:sz w:val="24"/>
          <w:szCs w:val="24"/>
        </w:rPr>
      </w:pPr>
      <w:r w:rsidRPr="00AC21AA">
        <w:rPr>
          <w:rStyle w:val="ab"/>
          <w:rFonts w:cs="Arial"/>
          <w:sz w:val="24"/>
          <w:szCs w:val="24"/>
          <w:u w:val="single"/>
          <w:bdr w:val="none" w:sz="0" w:space="0" w:color="auto" w:frame="1"/>
        </w:rPr>
        <w:t xml:space="preserve">Касса </w:t>
      </w:r>
      <w:proofErr w:type="spellStart"/>
      <w:r w:rsidRPr="00AC21AA">
        <w:rPr>
          <w:rStyle w:val="ab"/>
          <w:rFonts w:cs="Arial"/>
          <w:sz w:val="24"/>
          <w:szCs w:val="24"/>
          <w:u w:val="single"/>
          <w:bdr w:val="none" w:sz="0" w:space="0" w:color="auto" w:frame="1"/>
        </w:rPr>
        <w:t>Казпочты</w:t>
      </w:r>
      <w:proofErr w:type="spellEnd"/>
      <w:r w:rsidRPr="00AC21AA">
        <w:rPr>
          <w:rStyle w:val="ab"/>
          <w:rFonts w:cs="Arial"/>
          <w:sz w:val="24"/>
          <w:szCs w:val="24"/>
          <w:u w:val="single"/>
          <w:bdr w:val="none" w:sz="0" w:space="0" w:color="auto" w:frame="1"/>
        </w:rPr>
        <w:t>.</w:t>
      </w:r>
      <w:r w:rsidRPr="00AC21AA">
        <w:rPr>
          <w:rFonts w:cs="Arial"/>
          <w:sz w:val="24"/>
          <w:szCs w:val="24"/>
        </w:rPr>
        <w:t> Оплата переводом на банковский счет</w:t>
      </w:r>
      <w:r w:rsidR="007B142D">
        <w:rPr>
          <w:rFonts w:cs="Arial"/>
          <w:sz w:val="24"/>
          <w:szCs w:val="24"/>
        </w:rPr>
        <w:t xml:space="preserve"> </w:t>
      </w:r>
      <w:r w:rsidRPr="00AC21AA">
        <w:rPr>
          <w:rFonts w:cs="Arial"/>
          <w:sz w:val="24"/>
          <w:szCs w:val="24"/>
        </w:rPr>
        <w:t>образовательного центра</w:t>
      </w:r>
      <w:r w:rsidR="00796AB9">
        <w:rPr>
          <w:rFonts w:cs="Arial"/>
          <w:sz w:val="24"/>
          <w:szCs w:val="24"/>
        </w:rPr>
        <w:t xml:space="preserve"> (реквизиты выше)</w:t>
      </w:r>
      <w:r w:rsidRPr="00AC21AA">
        <w:rPr>
          <w:rFonts w:cs="Arial"/>
          <w:sz w:val="24"/>
          <w:szCs w:val="24"/>
        </w:rPr>
        <w:t xml:space="preserve"> в любом отделении </w:t>
      </w:r>
      <w:proofErr w:type="spellStart"/>
      <w:r w:rsidRPr="00AC21AA">
        <w:rPr>
          <w:rFonts w:cs="Arial"/>
          <w:sz w:val="24"/>
          <w:szCs w:val="24"/>
        </w:rPr>
        <w:t>Казпочты</w:t>
      </w:r>
      <w:proofErr w:type="spellEnd"/>
      <w:r w:rsidRPr="00AC21AA">
        <w:rPr>
          <w:rFonts w:cs="Arial"/>
          <w:sz w:val="24"/>
          <w:szCs w:val="24"/>
        </w:rPr>
        <w:t xml:space="preserve"> (ко</w:t>
      </w:r>
      <w:r w:rsidR="00796AB9">
        <w:rPr>
          <w:rFonts w:cs="Arial"/>
          <w:sz w:val="24"/>
          <w:szCs w:val="24"/>
        </w:rPr>
        <w:t xml:space="preserve">миссия </w:t>
      </w:r>
      <w:proofErr w:type="spellStart"/>
      <w:r w:rsidR="00796AB9">
        <w:rPr>
          <w:rFonts w:cs="Arial"/>
          <w:sz w:val="24"/>
          <w:szCs w:val="24"/>
        </w:rPr>
        <w:t>Казпочты</w:t>
      </w:r>
      <w:proofErr w:type="spellEnd"/>
      <w:r w:rsidR="00796AB9">
        <w:rPr>
          <w:rFonts w:cs="Arial"/>
          <w:sz w:val="24"/>
          <w:szCs w:val="24"/>
        </w:rPr>
        <w:t>, ориентировочно -</w:t>
      </w:r>
      <w:r w:rsidRPr="00AC21AA">
        <w:rPr>
          <w:rFonts w:cs="Arial"/>
          <w:sz w:val="24"/>
          <w:szCs w:val="24"/>
        </w:rPr>
        <w:t xml:space="preserve"> минимальное из 300 </w:t>
      </w:r>
      <w:proofErr w:type="spellStart"/>
      <w:r w:rsidRPr="00AC21AA">
        <w:rPr>
          <w:rFonts w:cs="Arial"/>
          <w:sz w:val="24"/>
          <w:szCs w:val="24"/>
        </w:rPr>
        <w:t>тг</w:t>
      </w:r>
      <w:proofErr w:type="spellEnd"/>
      <w:r w:rsidRPr="00AC21AA">
        <w:rPr>
          <w:rFonts w:cs="Arial"/>
          <w:sz w:val="24"/>
          <w:szCs w:val="24"/>
        </w:rPr>
        <w:t>. или 4% от суммы). </w:t>
      </w:r>
    </w:p>
    <w:p w:rsidR="00AC21AA" w:rsidRPr="00AC21AA" w:rsidRDefault="00AC21AA" w:rsidP="00AC21AA">
      <w:pPr>
        <w:pStyle w:val="a7"/>
        <w:ind w:left="720"/>
        <w:rPr>
          <w:rStyle w:val="ab"/>
          <w:rFonts w:cs="Arial"/>
          <w:sz w:val="24"/>
          <w:szCs w:val="24"/>
          <w:u w:val="single"/>
          <w:bdr w:val="none" w:sz="0" w:space="0" w:color="auto" w:frame="1"/>
        </w:rPr>
      </w:pPr>
    </w:p>
    <w:p w:rsidR="00AC21AA" w:rsidRPr="00AC21AA" w:rsidRDefault="00AC21AA" w:rsidP="00AC21AA">
      <w:pPr>
        <w:pStyle w:val="a7"/>
        <w:ind w:left="720"/>
        <w:rPr>
          <w:rFonts w:cs="Arial"/>
          <w:sz w:val="24"/>
          <w:szCs w:val="24"/>
        </w:rPr>
      </w:pPr>
      <w:r w:rsidRPr="00AC21AA">
        <w:rPr>
          <w:rFonts w:cs="Arial"/>
          <w:sz w:val="24"/>
          <w:szCs w:val="24"/>
        </w:rPr>
        <w:t>Название услуги "Д</w:t>
      </w:r>
      <w:r w:rsidR="007B142D">
        <w:rPr>
          <w:rFonts w:cs="Arial"/>
          <w:sz w:val="24"/>
          <w:szCs w:val="24"/>
        </w:rPr>
        <w:t>енежные переводы. Почтовый перев</w:t>
      </w:r>
      <w:r w:rsidRPr="00AC21AA">
        <w:rPr>
          <w:rFonts w:cs="Arial"/>
          <w:sz w:val="24"/>
          <w:szCs w:val="24"/>
        </w:rPr>
        <w:t>од в другой банк". При переводе указать цель - оплата за услуги, получатель - ИП "</w:t>
      </w:r>
      <w:proofErr w:type="spellStart"/>
      <w:r w:rsidRPr="00AC21AA">
        <w:rPr>
          <w:rFonts w:cs="Arial"/>
          <w:sz w:val="24"/>
          <w:szCs w:val="24"/>
        </w:rPr>
        <w:t>Жандилдин</w:t>
      </w:r>
      <w:proofErr w:type="spellEnd"/>
      <w:r w:rsidRPr="00AC21AA">
        <w:rPr>
          <w:rFonts w:cs="Arial"/>
          <w:sz w:val="24"/>
          <w:szCs w:val="24"/>
        </w:rPr>
        <w:t xml:space="preserve"> М К". </w:t>
      </w:r>
    </w:p>
    <w:p w:rsidR="00AC21AA" w:rsidRPr="00AC21AA" w:rsidRDefault="00AC21AA" w:rsidP="00AC21AA">
      <w:pPr>
        <w:pStyle w:val="a7"/>
        <w:ind w:left="720"/>
        <w:rPr>
          <w:rFonts w:cs="Arial"/>
          <w:sz w:val="24"/>
          <w:szCs w:val="24"/>
        </w:rPr>
      </w:pPr>
    </w:p>
    <w:p w:rsidR="00AC21AA" w:rsidRPr="00AC21AA" w:rsidRDefault="00AC21AA" w:rsidP="00AC21AA">
      <w:pPr>
        <w:pStyle w:val="a7"/>
        <w:ind w:left="720"/>
        <w:rPr>
          <w:rFonts w:cs="Arial"/>
          <w:sz w:val="24"/>
          <w:szCs w:val="24"/>
        </w:rPr>
      </w:pPr>
      <w:r w:rsidRPr="00AC21AA">
        <w:rPr>
          <w:rFonts w:cs="Arial"/>
          <w:sz w:val="24"/>
          <w:szCs w:val="24"/>
        </w:rPr>
        <w:t>Чтобы комиссия была минимальной, предпочтительнее оплачивать одним платежом.</w:t>
      </w:r>
    </w:p>
    <w:p w:rsidR="00AC21AA" w:rsidRDefault="00AC21AA" w:rsidP="00AC21AA">
      <w:pPr>
        <w:pStyle w:val="a7"/>
        <w:ind w:left="720"/>
        <w:rPr>
          <w:sz w:val="24"/>
          <w:szCs w:val="24"/>
        </w:rPr>
      </w:pPr>
    </w:p>
    <w:p w:rsidR="00AC21AA" w:rsidRPr="00AC21AA" w:rsidRDefault="00AC21AA" w:rsidP="0088751D">
      <w:pPr>
        <w:pStyle w:val="a7"/>
        <w:rPr>
          <w:sz w:val="24"/>
          <w:szCs w:val="24"/>
        </w:rPr>
      </w:pPr>
    </w:p>
    <w:p w:rsidR="00AC21AA" w:rsidRPr="00AC21AA" w:rsidRDefault="00AC21AA" w:rsidP="00AC21AA">
      <w:pPr>
        <w:pStyle w:val="a7"/>
        <w:numPr>
          <w:ilvl w:val="0"/>
          <w:numId w:val="1"/>
        </w:numPr>
        <w:rPr>
          <w:sz w:val="24"/>
          <w:szCs w:val="24"/>
        </w:rPr>
      </w:pPr>
      <w:r w:rsidRPr="00AC21AA">
        <w:rPr>
          <w:rStyle w:val="ab"/>
          <w:rFonts w:cs="Arial"/>
          <w:sz w:val="24"/>
          <w:szCs w:val="24"/>
          <w:u w:val="single"/>
          <w:bdr w:val="none" w:sz="0" w:space="0" w:color="auto" w:frame="1"/>
        </w:rPr>
        <w:t>Касса банка.</w:t>
      </w:r>
      <w:r w:rsidRPr="00AC21AA">
        <w:rPr>
          <w:rFonts w:cs="Arial"/>
          <w:sz w:val="24"/>
          <w:szCs w:val="24"/>
        </w:rPr>
        <w:t> Оплата переводом на банковский счет</w:t>
      </w:r>
      <w:r>
        <w:rPr>
          <w:rFonts w:cs="Arial"/>
          <w:sz w:val="24"/>
          <w:szCs w:val="24"/>
        </w:rPr>
        <w:t xml:space="preserve"> </w:t>
      </w:r>
      <w:r w:rsidRPr="00AC21AA">
        <w:rPr>
          <w:rFonts w:cs="Arial"/>
          <w:sz w:val="24"/>
          <w:szCs w:val="24"/>
        </w:rPr>
        <w:t>образовательного центра</w:t>
      </w:r>
      <w:r w:rsidR="00796AB9">
        <w:rPr>
          <w:rFonts w:cs="Arial"/>
          <w:sz w:val="24"/>
          <w:szCs w:val="24"/>
        </w:rPr>
        <w:t xml:space="preserve"> (реквизиты выше)</w:t>
      </w:r>
      <w:r w:rsidRPr="00AC21AA">
        <w:rPr>
          <w:rFonts w:cs="Arial"/>
          <w:sz w:val="24"/>
          <w:szCs w:val="24"/>
        </w:rPr>
        <w:t xml:space="preserve"> в отделении любого банка (например, коми</w:t>
      </w:r>
      <w:r w:rsidR="00796AB9">
        <w:rPr>
          <w:rFonts w:cs="Arial"/>
          <w:sz w:val="24"/>
          <w:szCs w:val="24"/>
        </w:rPr>
        <w:t xml:space="preserve">ссия </w:t>
      </w:r>
      <w:proofErr w:type="spellStart"/>
      <w:r w:rsidR="00796AB9">
        <w:rPr>
          <w:rFonts w:cs="Arial"/>
          <w:sz w:val="24"/>
          <w:szCs w:val="24"/>
        </w:rPr>
        <w:t>Halyk</w:t>
      </w:r>
      <w:proofErr w:type="spellEnd"/>
      <w:r w:rsidR="00796AB9">
        <w:rPr>
          <w:rFonts w:cs="Arial"/>
          <w:sz w:val="24"/>
          <w:szCs w:val="24"/>
        </w:rPr>
        <w:t xml:space="preserve"> </w:t>
      </w:r>
      <w:proofErr w:type="spellStart"/>
      <w:r w:rsidR="00796AB9">
        <w:rPr>
          <w:rFonts w:cs="Arial"/>
          <w:sz w:val="24"/>
          <w:szCs w:val="24"/>
        </w:rPr>
        <w:t>Bank</w:t>
      </w:r>
      <w:proofErr w:type="spellEnd"/>
      <w:r w:rsidR="00796AB9">
        <w:rPr>
          <w:rFonts w:cs="Arial"/>
          <w:sz w:val="24"/>
          <w:szCs w:val="24"/>
        </w:rPr>
        <w:t>, ориентировочно -</w:t>
      </w:r>
      <w:r w:rsidRPr="00AC21AA">
        <w:rPr>
          <w:sz w:val="24"/>
          <w:szCs w:val="24"/>
        </w:rPr>
        <w:t xml:space="preserve"> </w:t>
      </w:r>
      <w:r w:rsidRPr="00AC21AA">
        <w:rPr>
          <w:rFonts w:cs="Arial"/>
          <w:sz w:val="24"/>
          <w:szCs w:val="24"/>
        </w:rPr>
        <w:t xml:space="preserve">минимальное из 500 </w:t>
      </w:r>
      <w:proofErr w:type="spellStart"/>
      <w:r w:rsidRPr="00AC21AA">
        <w:rPr>
          <w:rFonts w:cs="Arial"/>
          <w:sz w:val="24"/>
          <w:szCs w:val="24"/>
        </w:rPr>
        <w:t>тг</w:t>
      </w:r>
      <w:proofErr w:type="spellEnd"/>
      <w:r w:rsidRPr="00AC21AA">
        <w:rPr>
          <w:rFonts w:cs="Arial"/>
          <w:sz w:val="24"/>
          <w:szCs w:val="24"/>
        </w:rPr>
        <w:t>. или 1% от суммы). </w:t>
      </w:r>
    </w:p>
    <w:p w:rsidR="00AC21AA" w:rsidRPr="00AC21AA" w:rsidRDefault="00AC21AA" w:rsidP="00AC21AA">
      <w:pPr>
        <w:pStyle w:val="a7"/>
        <w:ind w:left="720"/>
        <w:rPr>
          <w:sz w:val="24"/>
          <w:szCs w:val="24"/>
        </w:rPr>
      </w:pPr>
    </w:p>
    <w:p w:rsidR="00AC21AA" w:rsidRPr="00AC21AA" w:rsidRDefault="00AC21AA" w:rsidP="00AC21AA">
      <w:pPr>
        <w:pStyle w:val="a7"/>
        <w:ind w:left="720"/>
        <w:rPr>
          <w:rFonts w:cs="Arial"/>
          <w:sz w:val="24"/>
          <w:szCs w:val="24"/>
        </w:rPr>
      </w:pPr>
      <w:r w:rsidRPr="00AC21AA">
        <w:rPr>
          <w:rFonts w:cs="Arial"/>
          <w:sz w:val="24"/>
          <w:szCs w:val="24"/>
        </w:rPr>
        <w:t>Название услуги через кассу "Пополнение наличных". При переводе указать цель - оплата за услуги, получатель - ИП "</w:t>
      </w:r>
      <w:proofErr w:type="spellStart"/>
      <w:r w:rsidRPr="00AC21AA">
        <w:rPr>
          <w:rFonts w:cs="Arial"/>
          <w:sz w:val="24"/>
          <w:szCs w:val="24"/>
        </w:rPr>
        <w:t>Жандилдин</w:t>
      </w:r>
      <w:proofErr w:type="spellEnd"/>
      <w:r w:rsidRPr="00AC21AA">
        <w:rPr>
          <w:rFonts w:cs="Arial"/>
          <w:sz w:val="24"/>
          <w:szCs w:val="24"/>
        </w:rPr>
        <w:t xml:space="preserve"> М К". </w:t>
      </w:r>
    </w:p>
    <w:p w:rsidR="00AC21AA" w:rsidRPr="00AC21AA" w:rsidRDefault="00AC21AA" w:rsidP="00AC21AA">
      <w:pPr>
        <w:pStyle w:val="a7"/>
        <w:ind w:left="720"/>
        <w:rPr>
          <w:rFonts w:cs="Arial"/>
          <w:sz w:val="24"/>
          <w:szCs w:val="24"/>
        </w:rPr>
      </w:pPr>
    </w:p>
    <w:p w:rsidR="00AC21AA" w:rsidRPr="00AC21AA" w:rsidRDefault="00AC21AA" w:rsidP="00AC21AA">
      <w:pPr>
        <w:pStyle w:val="a7"/>
        <w:ind w:left="720"/>
        <w:rPr>
          <w:sz w:val="24"/>
          <w:szCs w:val="24"/>
        </w:rPr>
      </w:pPr>
      <w:r w:rsidRPr="00AC21AA">
        <w:rPr>
          <w:rFonts w:cs="Arial"/>
          <w:sz w:val="24"/>
          <w:szCs w:val="24"/>
        </w:rPr>
        <w:t>Чтобы комиссия была минимальной, предпочтительнее оплачивать одним платежом.</w:t>
      </w:r>
    </w:p>
    <w:p w:rsidR="00AC21AA" w:rsidRPr="00AC21AA" w:rsidRDefault="00AC21AA" w:rsidP="00AC21AA">
      <w:pPr>
        <w:pStyle w:val="a7"/>
        <w:rPr>
          <w:sz w:val="24"/>
          <w:szCs w:val="24"/>
        </w:rPr>
      </w:pPr>
    </w:p>
    <w:p w:rsidR="00AC21AA" w:rsidRPr="00AC21AA" w:rsidRDefault="00AC21AA" w:rsidP="00AC21AA">
      <w:pPr>
        <w:pStyle w:val="a7"/>
        <w:rPr>
          <w:sz w:val="24"/>
          <w:szCs w:val="24"/>
        </w:rPr>
      </w:pPr>
    </w:p>
    <w:p w:rsidR="00AC21AA" w:rsidRPr="00AC21AA" w:rsidRDefault="00AC21AA" w:rsidP="00AC21AA">
      <w:pPr>
        <w:pStyle w:val="a7"/>
        <w:numPr>
          <w:ilvl w:val="0"/>
          <w:numId w:val="1"/>
        </w:numPr>
        <w:rPr>
          <w:sz w:val="24"/>
          <w:szCs w:val="24"/>
        </w:rPr>
      </w:pPr>
      <w:r w:rsidRPr="00AC21AA">
        <w:rPr>
          <w:rStyle w:val="ab"/>
          <w:rFonts w:cs="Arial"/>
          <w:sz w:val="24"/>
          <w:szCs w:val="24"/>
          <w:u w:val="single"/>
          <w:bdr w:val="none" w:sz="0" w:space="0" w:color="auto" w:frame="1"/>
        </w:rPr>
        <w:t>QIWI.</w:t>
      </w:r>
      <w:r w:rsidRPr="00AC21AA">
        <w:rPr>
          <w:rFonts w:cs="Arial"/>
          <w:sz w:val="24"/>
          <w:szCs w:val="24"/>
        </w:rPr>
        <w:t xml:space="preserve"> Оплата через терминал QIWI. Номер </w:t>
      </w:r>
      <w:r w:rsidRPr="00AC21AA">
        <w:rPr>
          <w:rFonts w:cs="Arial"/>
          <w:sz w:val="24"/>
          <w:szCs w:val="24"/>
          <w:lang w:val="en-US"/>
        </w:rPr>
        <w:t>QIWI</w:t>
      </w:r>
      <w:r w:rsidRPr="00AC21AA">
        <w:rPr>
          <w:rFonts w:cs="Arial"/>
          <w:sz w:val="24"/>
          <w:szCs w:val="24"/>
        </w:rPr>
        <w:t>-кошелька 8(778)739-48-28. Комиссия составляет 5%.</w:t>
      </w:r>
    </w:p>
    <w:p w:rsidR="00AC21AA" w:rsidRDefault="00AC21AA" w:rsidP="00AC21AA">
      <w:pPr>
        <w:pStyle w:val="a7"/>
        <w:ind w:left="360"/>
      </w:pPr>
    </w:p>
    <w:p w:rsidR="00155132" w:rsidRDefault="00155132" w:rsidP="0088751D">
      <w:pPr>
        <w:pStyle w:val="a7"/>
      </w:pPr>
    </w:p>
    <w:p w:rsidR="00AC21AA" w:rsidRPr="00AC21AA" w:rsidRDefault="00AC21AA" w:rsidP="00AC21AA">
      <w:pPr>
        <w:pStyle w:val="a7"/>
        <w:numPr>
          <w:ilvl w:val="0"/>
          <w:numId w:val="1"/>
        </w:numPr>
        <w:rPr>
          <w:b/>
          <w:u w:val="single"/>
        </w:rPr>
      </w:pPr>
      <w:r w:rsidRPr="00AC21AA">
        <w:rPr>
          <w:b/>
          <w:u w:val="single"/>
        </w:rPr>
        <w:t xml:space="preserve">Оплата картой </w:t>
      </w:r>
      <w:r w:rsidRPr="00AC21AA">
        <w:rPr>
          <w:b/>
          <w:u w:val="single"/>
          <w:lang w:val="en-US"/>
        </w:rPr>
        <w:t>Visa</w:t>
      </w:r>
      <w:r w:rsidRPr="00AC21AA">
        <w:rPr>
          <w:b/>
          <w:u w:val="single"/>
        </w:rPr>
        <w:t xml:space="preserve">, </w:t>
      </w:r>
      <w:r w:rsidRPr="00AC21AA">
        <w:rPr>
          <w:b/>
          <w:u w:val="single"/>
          <w:lang w:val="en-US"/>
        </w:rPr>
        <w:t>MasterCard</w:t>
      </w:r>
      <w:r w:rsidRPr="00AC21AA">
        <w:rPr>
          <w:b/>
          <w:u w:val="single"/>
        </w:rPr>
        <w:t xml:space="preserve"> на сайте.</w:t>
      </w:r>
      <w:r w:rsidRPr="00AC21AA">
        <w:t xml:space="preserve"> Для оплаты необходимо перейти на сайт</w:t>
      </w:r>
      <w:r w:rsidRPr="00AC21AA">
        <w:rPr>
          <w:b/>
        </w:rPr>
        <w:t>.</w:t>
      </w:r>
    </w:p>
    <w:sectPr w:rsidR="00AC21AA" w:rsidRPr="00AC21AA" w:rsidSect="00552408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4327D" w:rsidRDefault="0074327D" w:rsidP="00BD67F9">
      <w:pPr>
        <w:spacing w:after="0" w:line="240" w:lineRule="auto"/>
      </w:pPr>
      <w:r>
        <w:separator/>
      </w:r>
    </w:p>
  </w:endnote>
  <w:endnote w:type="continuationSeparator" w:id="0">
    <w:p w:rsidR="0074327D" w:rsidRDefault="0074327D" w:rsidP="00BD67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0E5099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0E5099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0E509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4327D" w:rsidRDefault="0074327D" w:rsidP="00BD67F9">
      <w:pPr>
        <w:spacing w:after="0" w:line="240" w:lineRule="auto"/>
      </w:pPr>
      <w:r>
        <w:separator/>
      </w:r>
    </w:p>
  </w:footnote>
  <w:footnote w:type="continuationSeparator" w:id="0">
    <w:p w:rsidR="0074327D" w:rsidRDefault="0074327D" w:rsidP="00BD67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74327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802951" o:spid="_x0000_s2056" type="#_x0000_t75" style="position:absolute;margin-left:0;margin-top:0;width:466.55pt;height:659.9pt;z-index:-251657216;mso-position-horizontal:center;mso-position-horizontal-relative:margin;mso-position-vertical:center;mso-position-vertical-relative:margin" o:allowincell="f">
          <v:imagedata r:id="rId1" o:title="Фон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74327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802952" o:spid="_x0000_s2057" type="#_x0000_t75" style="position:absolute;margin-left:0;margin-top:0;width:466.55pt;height:659.9pt;z-index:-251656192;mso-position-horizontal:center;mso-position-horizontal-relative:margin;mso-position-vertical:center;mso-position-vertical-relative:margin" o:allowincell="f">
          <v:imagedata r:id="rId1" o:title="Фон-3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5099" w:rsidRDefault="0074327D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802950" o:spid="_x0000_s2055" type="#_x0000_t75" style="position:absolute;margin-left:0;margin-top:0;width:466.55pt;height:659.9pt;z-index:-251658240;mso-position-horizontal:center;mso-position-horizontal-relative:margin;mso-position-vertical:center;mso-position-vertical-relative:margin" o:allowincell="f">
          <v:imagedata r:id="rId1" o:title="Фон-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945411D"/>
    <w:multiLevelType w:val="hybridMultilevel"/>
    <w:tmpl w:val="057CC3A2"/>
    <w:lvl w:ilvl="0" w:tplc="D02495B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67F9"/>
    <w:rsid w:val="00074DAF"/>
    <w:rsid w:val="000E5099"/>
    <w:rsid w:val="00106389"/>
    <w:rsid w:val="00155132"/>
    <w:rsid w:val="004346DC"/>
    <w:rsid w:val="004829DA"/>
    <w:rsid w:val="004C0301"/>
    <w:rsid w:val="00552408"/>
    <w:rsid w:val="00700F24"/>
    <w:rsid w:val="0074327D"/>
    <w:rsid w:val="00796AB9"/>
    <w:rsid w:val="007B142D"/>
    <w:rsid w:val="0088751D"/>
    <w:rsid w:val="00935661"/>
    <w:rsid w:val="00AC21AA"/>
    <w:rsid w:val="00BD67F9"/>
    <w:rsid w:val="00BE00FB"/>
    <w:rsid w:val="00BE77D7"/>
    <w:rsid w:val="00C37204"/>
    <w:rsid w:val="00D74076"/>
    <w:rsid w:val="00F31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5:chartTrackingRefBased/>
  <w15:docId w15:val="{B02886EA-A564-4756-A8F5-4CA944ED0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67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D67F9"/>
  </w:style>
  <w:style w:type="paragraph" w:styleId="a5">
    <w:name w:val="footer"/>
    <w:basedOn w:val="a"/>
    <w:link w:val="a6"/>
    <w:uiPriority w:val="99"/>
    <w:unhideWhenUsed/>
    <w:rsid w:val="00BD67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D67F9"/>
  </w:style>
  <w:style w:type="paragraph" w:styleId="a7">
    <w:name w:val="No Spacing"/>
    <w:uiPriority w:val="1"/>
    <w:qFormat/>
    <w:rsid w:val="00BD67F9"/>
    <w:pPr>
      <w:spacing w:after="0" w:line="240" w:lineRule="auto"/>
    </w:pPr>
  </w:style>
  <w:style w:type="character" w:styleId="a8">
    <w:name w:val="Hyperlink"/>
    <w:basedOn w:val="a0"/>
    <w:uiPriority w:val="99"/>
    <w:unhideWhenUsed/>
    <w:rsid w:val="00BD67F9"/>
    <w:rPr>
      <w:color w:val="0563C1" w:themeColor="hyperlink"/>
      <w:u w:val="single"/>
    </w:rPr>
  </w:style>
  <w:style w:type="table" w:styleId="a9">
    <w:name w:val="Table Grid"/>
    <w:basedOn w:val="a1"/>
    <w:uiPriority w:val="39"/>
    <w:rsid w:val="00BD67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rmal (Web)"/>
    <w:basedOn w:val="a"/>
    <w:uiPriority w:val="99"/>
    <w:semiHidden/>
    <w:unhideWhenUsed/>
    <w:rsid w:val="00AC21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AC21AA"/>
    <w:rPr>
      <w:b/>
      <w:bCs/>
    </w:rPr>
  </w:style>
  <w:style w:type="paragraph" w:styleId="ac">
    <w:name w:val="List Paragraph"/>
    <w:basedOn w:val="a"/>
    <w:uiPriority w:val="34"/>
    <w:qFormat/>
    <w:rsid w:val="00AC21A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17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mailto:topjargan@yandex.kz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topjargan.kz" TargetMode="Externa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768721-1C4B-4182-8EFB-E7F33B83B4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238</Words>
  <Characters>1363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9</cp:revision>
  <dcterms:created xsi:type="dcterms:W3CDTF">2018-02-02T14:33:00Z</dcterms:created>
  <dcterms:modified xsi:type="dcterms:W3CDTF">2018-02-13T05:49:00Z</dcterms:modified>
</cp:coreProperties>
</file>